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70" w:rsidRPr="00413124" w:rsidRDefault="001E1F2E" w:rsidP="00C01529">
      <w:pPr>
        <w:rPr>
          <w:rFonts w:ascii="Cambria Math" w:hAnsi="Cambria Math"/>
        </w:rPr>
      </w:pPr>
      <w:r>
        <w:rPr>
          <w:rFonts w:ascii="Cambria Math" w:hAnsi="Cambria Math"/>
          <w:b/>
          <w:sz w:val="28"/>
          <w:szCs w:val="28"/>
        </w:rPr>
        <w:t>Chapter 10</w:t>
      </w:r>
      <w:r w:rsidR="00145627" w:rsidRPr="00413124">
        <w:rPr>
          <w:rFonts w:ascii="Cambria Math" w:hAnsi="Cambria Math"/>
          <w:b/>
          <w:sz w:val="28"/>
          <w:szCs w:val="28"/>
        </w:rPr>
        <w:t xml:space="preserve"> </w:t>
      </w:r>
      <w:r w:rsidR="002B0011">
        <w:rPr>
          <w:rFonts w:ascii="Cambria Math" w:hAnsi="Cambria Math"/>
          <w:b/>
          <w:sz w:val="28"/>
          <w:szCs w:val="28"/>
        </w:rPr>
        <w:t xml:space="preserve">Practice </w:t>
      </w:r>
      <w:r w:rsidR="00145627" w:rsidRPr="00413124">
        <w:rPr>
          <w:rFonts w:ascii="Cambria Math" w:hAnsi="Cambria Math"/>
          <w:b/>
          <w:sz w:val="28"/>
          <w:szCs w:val="28"/>
        </w:rPr>
        <w:t xml:space="preserve">Quiz </w:t>
      </w:r>
      <w:r w:rsidR="00AE4D23">
        <w:rPr>
          <w:rFonts w:ascii="Cambria Math" w:hAnsi="Cambria Math"/>
          <w:b/>
          <w:sz w:val="28"/>
          <w:szCs w:val="28"/>
        </w:rPr>
        <w:t>1</w:t>
      </w:r>
    </w:p>
    <w:p w:rsidR="00C84B5D" w:rsidRDefault="001E1F2E" w:rsidP="00C84B5D">
      <w:pPr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Find the volume of each prism </w:t>
      </w:r>
    </w:p>
    <w:p w:rsidR="001E1F2E" w:rsidRDefault="001E1F2E" w:rsidP="00C84B5D">
      <w:pPr>
        <w:spacing w:line="240" w:lineRule="auto"/>
        <w:jc w:val="left"/>
        <w:rPr>
          <w:rFonts w:ascii="Cambria Math" w:hAnsi="Cambria Math"/>
        </w:rPr>
      </w:pPr>
    </w:p>
    <w:p w:rsidR="00C741EB" w:rsidRDefault="000E5B10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561037" cy="1160060"/>
            <wp:effectExtent l="19050" t="0" r="106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78" cy="116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1E1F2E" w:rsidRDefault="000E5B10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192126" cy="1310185"/>
            <wp:effectExtent l="19050" t="0" r="8024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56" cy="131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1E1F2E" w:rsidRDefault="000E5B10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536315" cy="996287"/>
            <wp:effectExtent l="19050" t="0" r="67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18" cy="99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1E1F2E" w:rsidRDefault="000E5B10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784893" cy="1201003"/>
            <wp:effectExtent l="19050" t="0" r="5807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50" cy="12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Pr="003C70AA" w:rsidRDefault="000E5B10" w:rsidP="001E1F2E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inline distT="0" distB="0" distL="0" distR="0">
            <wp:extent cx="1746885" cy="1815465"/>
            <wp:effectExtent l="1905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Pr="003C70AA" w:rsidRDefault="003C70AA" w:rsidP="003C70AA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lastRenderedPageBreak/>
        <w:drawing>
          <wp:inline distT="0" distB="0" distL="0" distR="0">
            <wp:extent cx="4504055" cy="1938020"/>
            <wp:effectExtent l="19050" t="0" r="0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1E1F2E" w:rsidRDefault="0020197C" w:rsidP="001E1F2E">
      <w:p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</w:rPr>
        <w:t xml:space="preserve">Find the surface area of each prism </w:t>
      </w:r>
    </w:p>
    <w:p w:rsidR="001E1F2E" w:rsidRDefault="001E1F2E" w:rsidP="001E1F2E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72C08" w:rsidRDefault="00672C08" w:rsidP="00672C08">
      <w:pPr>
        <w:spacing w:line="240" w:lineRule="auto"/>
        <w:ind w:left="360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</w:rPr>
        <w:t>7.</w:t>
      </w:r>
      <w:r w:rsidRPr="00672C0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56220" cy="1496411"/>
            <wp:effectExtent l="19050" t="0" r="108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51" cy="150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08" w:rsidRPr="00672C08" w:rsidRDefault="00672C08" w:rsidP="00672C08">
      <w:pPr>
        <w:spacing w:line="240" w:lineRule="auto"/>
        <w:ind w:left="360"/>
        <w:jc w:val="left"/>
        <w:rPr>
          <w:rFonts w:ascii="Cambria Math" w:eastAsia="NewCenturySchlbkLTStd-Bd" w:hAnsi="Cambria Math"/>
        </w:rPr>
      </w:pPr>
    </w:p>
    <w:p w:rsidR="00672C08" w:rsidRDefault="00672C08" w:rsidP="00672C08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672C08" w:rsidRDefault="00672C08" w:rsidP="00672C08">
      <w:pPr>
        <w:spacing w:line="240" w:lineRule="auto"/>
        <w:ind w:left="360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</w:rPr>
        <w:t>8.</w:t>
      </w:r>
      <w:r w:rsidRPr="00672C0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27362" cy="1276810"/>
            <wp:effectExtent l="1905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52" cy="128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08" w:rsidRPr="00672C08" w:rsidRDefault="00672C08" w:rsidP="00672C08">
      <w:pPr>
        <w:spacing w:line="240" w:lineRule="auto"/>
        <w:ind w:left="360"/>
        <w:jc w:val="left"/>
        <w:rPr>
          <w:rFonts w:ascii="Cambria Math" w:eastAsia="NewCenturySchlbkLTStd-Bd" w:hAnsi="Cambria Math"/>
        </w:rPr>
      </w:pPr>
    </w:p>
    <w:p w:rsidR="0020197C" w:rsidRDefault="0020197C" w:rsidP="0020197C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20197C" w:rsidRPr="0020197C" w:rsidRDefault="0020197C" w:rsidP="0020197C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20197C" w:rsidRDefault="00672C08" w:rsidP="00672C08">
      <w:pPr>
        <w:tabs>
          <w:tab w:val="left" w:pos="180"/>
        </w:tabs>
        <w:autoSpaceDE w:val="0"/>
        <w:autoSpaceDN w:val="0"/>
        <w:adjustRightInd w:val="0"/>
        <w:spacing w:line="240" w:lineRule="auto"/>
        <w:ind w:left="360"/>
        <w:jc w:val="left"/>
      </w:pPr>
      <w:r>
        <w:t xml:space="preserve">9.   </w:t>
      </w:r>
      <w:r w:rsidR="0020197C">
        <w:t>For</w:t>
      </w:r>
      <w:r w:rsidR="00847BB1">
        <w:t xml:space="preserve"> a rectangular prism that is 7 feet by 6</w:t>
      </w:r>
      <w:r w:rsidR="0020197C" w:rsidRPr="00FD2756">
        <w:t xml:space="preserve"> feet</w:t>
      </w:r>
      <w:r w:rsidR="00847BB1">
        <w:t xml:space="preserve"> by 4</w:t>
      </w:r>
      <w:r w:rsidR="0020197C">
        <w:t xml:space="preserve"> feet</w:t>
      </w:r>
    </w:p>
    <w:p w:rsidR="0020197C" w:rsidRDefault="0020197C" w:rsidP="0020197C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</w:p>
    <w:p w:rsidR="0020197C" w:rsidRDefault="0020197C" w:rsidP="00672C08">
      <w:pPr>
        <w:pStyle w:val="ListParagraph"/>
        <w:numPr>
          <w:ilvl w:val="1"/>
          <w:numId w:val="13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  <w:r>
        <w:t>Find the volume</w:t>
      </w:r>
    </w:p>
    <w:p w:rsidR="0020197C" w:rsidRDefault="0020197C" w:rsidP="0020197C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</w:p>
    <w:p w:rsidR="0020197C" w:rsidRDefault="0020197C" w:rsidP="0020197C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</w:p>
    <w:p w:rsidR="0020197C" w:rsidRDefault="0020197C" w:rsidP="0020197C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  <w:bookmarkStart w:id="0" w:name="_GoBack"/>
      <w:bookmarkEnd w:id="0"/>
    </w:p>
    <w:p w:rsidR="0020197C" w:rsidRDefault="0020197C" w:rsidP="0020197C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</w:p>
    <w:p w:rsidR="0020197C" w:rsidRDefault="0020197C" w:rsidP="0020197C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</w:p>
    <w:p w:rsidR="0020197C" w:rsidRDefault="0020197C" w:rsidP="00672C08">
      <w:pPr>
        <w:pStyle w:val="ListParagraph"/>
        <w:numPr>
          <w:ilvl w:val="1"/>
          <w:numId w:val="13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</w:pPr>
      <w:r>
        <w:t xml:space="preserve">Find the surface area </w:t>
      </w:r>
    </w:p>
    <w:p w:rsidR="0020197C" w:rsidRPr="0020197C" w:rsidRDefault="0020197C" w:rsidP="0020197C">
      <w:pPr>
        <w:pStyle w:val="ListParagraph"/>
        <w:spacing w:line="240" w:lineRule="auto"/>
        <w:jc w:val="left"/>
        <w:rPr>
          <w:rFonts w:ascii="Cambria Math" w:eastAsia="NewCenturySchlbkLTStd-Bd" w:hAnsi="Cambria Math"/>
        </w:rPr>
      </w:pPr>
    </w:p>
    <w:sectPr w:rsidR="0020197C" w:rsidRPr="0020197C" w:rsidSect="00CE3D8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C7" w:rsidRDefault="000929C7" w:rsidP="00145627">
      <w:pPr>
        <w:spacing w:line="240" w:lineRule="auto"/>
      </w:pPr>
      <w:r>
        <w:separator/>
      </w:r>
    </w:p>
  </w:endnote>
  <w:endnote w:type="continuationSeparator" w:id="0">
    <w:p w:rsidR="000929C7" w:rsidRDefault="000929C7" w:rsidP="0014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C7" w:rsidRDefault="000929C7" w:rsidP="00145627">
      <w:pPr>
        <w:spacing w:line="240" w:lineRule="auto"/>
      </w:pPr>
      <w:r>
        <w:separator/>
      </w:r>
    </w:p>
  </w:footnote>
  <w:footnote w:type="continuationSeparator" w:id="0">
    <w:p w:rsidR="000929C7" w:rsidRDefault="000929C7" w:rsidP="00145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27" w:rsidRDefault="00C637B7" w:rsidP="00145627">
    <w:pPr>
      <w:pStyle w:val="Header"/>
      <w:jc w:val="left"/>
      <w:rPr>
        <w:rFonts w:ascii="Cambria Math" w:hAnsi="Cambria Math"/>
      </w:rPr>
    </w:pPr>
    <w:r>
      <w:rPr>
        <w:rFonts w:ascii="Cambria Math" w:hAnsi="Cambria Math"/>
        <w:sz w:val="16"/>
        <w:szCs w:val="16"/>
      </w:rPr>
      <w:t>6</w:t>
    </w:r>
    <w:r w:rsidR="00145627" w:rsidRPr="00145627">
      <w:rPr>
        <w:rFonts w:ascii="Cambria Math" w:hAnsi="Cambria Math"/>
        <w:sz w:val="16"/>
        <w:szCs w:val="16"/>
        <w:vertAlign w:val="superscript"/>
      </w:rPr>
      <w:t>th</w:t>
    </w:r>
    <w:r w:rsidR="00145627" w:rsidRPr="00145627">
      <w:rPr>
        <w:rFonts w:ascii="Cambria Math" w:hAnsi="Cambria Math"/>
        <w:sz w:val="16"/>
        <w:szCs w:val="16"/>
      </w:rPr>
      <w:t xml:space="preserve"> Grade</w:t>
    </w:r>
    <w:r w:rsidR="00145627">
      <w:rPr>
        <w:rFonts w:ascii="Cambria Math" w:hAnsi="Cambria Math"/>
        <w:sz w:val="18"/>
        <w:szCs w:val="18"/>
      </w:rPr>
      <w:t xml:space="preserve"> </w:t>
    </w:r>
    <w:r w:rsidR="00145627">
      <w:rPr>
        <w:rFonts w:ascii="Cambria Math" w:hAnsi="Cambria Math"/>
      </w:rPr>
      <w:t xml:space="preserve">                                                                                           Name __________________________________________________</w:t>
    </w:r>
  </w:p>
  <w:p w:rsidR="00145627" w:rsidRPr="00145627" w:rsidRDefault="00C637B7" w:rsidP="00145627">
    <w:pPr>
      <w:pStyle w:val="Header"/>
      <w:jc w:val="left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Math</w:t>
    </w:r>
    <w:r w:rsidR="00FF3C63">
      <w:rPr>
        <w:rFonts w:ascii="Cambria Math" w:hAnsi="Cambria Math"/>
        <w:sz w:val="16"/>
        <w:szCs w:val="16"/>
      </w:rPr>
      <w:t xml:space="preserve"> </w:t>
    </w:r>
  </w:p>
  <w:p w:rsidR="00145627" w:rsidRDefault="0014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D380A8A"/>
    <w:multiLevelType w:val="hybridMultilevel"/>
    <w:tmpl w:val="90A44816"/>
    <w:lvl w:ilvl="0" w:tplc="16F04A5E">
      <w:start w:val="1"/>
      <w:numFmt w:val="decimal"/>
      <w:lvlText w:val="%1."/>
      <w:lvlJc w:val="left"/>
      <w:pPr>
        <w:ind w:left="720" w:hanging="360"/>
      </w:pPr>
      <w:rPr>
        <w:rFonts w:eastAsia="NewCenturySchlbkLTStd-B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4739"/>
    <w:multiLevelType w:val="hybridMultilevel"/>
    <w:tmpl w:val="9E8E346A"/>
    <w:lvl w:ilvl="0" w:tplc="D4B48D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8F28E7"/>
    <w:multiLevelType w:val="hybridMultilevel"/>
    <w:tmpl w:val="D3D2DEBE"/>
    <w:lvl w:ilvl="0" w:tplc="134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93C99"/>
    <w:multiLevelType w:val="hybridMultilevel"/>
    <w:tmpl w:val="25129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05B00"/>
    <w:multiLevelType w:val="hybridMultilevel"/>
    <w:tmpl w:val="C256EEEA"/>
    <w:lvl w:ilvl="0" w:tplc="AE2EA4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0EB3"/>
    <w:multiLevelType w:val="hybridMultilevel"/>
    <w:tmpl w:val="57523FF2"/>
    <w:lvl w:ilvl="0" w:tplc="B8F640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302D0B"/>
    <w:multiLevelType w:val="hybridMultilevel"/>
    <w:tmpl w:val="A5EE1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255"/>
    <w:multiLevelType w:val="hybridMultilevel"/>
    <w:tmpl w:val="2B9C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260EF"/>
    <w:multiLevelType w:val="hybridMultilevel"/>
    <w:tmpl w:val="F718F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E614F1"/>
    <w:multiLevelType w:val="hybridMultilevel"/>
    <w:tmpl w:val="EB5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62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7801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875F5"/>
    <w:multiLevelType w:val="hybridMultilevel"/>
    <w:tmpl w:val="810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27"/>
    <w:rsid w:val="000103D9"/>
    <w:rsid w:val="00015765"/>
    <w:rsid w:val="00072270"/>
    <w:rsid w:val="000929C7"/>
    <w:rsid w:val="000B4DE1"/>
    <w:rsid w:val="000E5B10"/>
    <w:rsid w:val="000F6693"/>
    <w:rsid w:val="00140D7B"/>
    <w:rsid w:val="00145627"/>
    <w:rsid w:val="00156C33"/>
    <w:rsid w:val="001D20C3"/>
    <w:rsid w:val="001D4C8C"/>
    <w:rsid w:val="001E024A"/>
    <w:rsid w:val="001E1F2E"/>
    <w:rsid w:val="0020197C"/>
    <w:rsid w:val="002227F4"/>
    <w:rsid w:val="002538E6"/>
    <w:rsid w:val="002739C7"/>
    <w:rsid w:val="002B0011"/>
    <w:rsid w:val="002F711C"/>
    <w:rsid w:val="00311D53"/>
    <w:rsid w:val="003268D1"/>
    <w:rsid w:val="0033694D"/>
    <w:rsid w:val="003443EF"/>
    <w:rsid w:val="00372C94"/>
    <w:rsid w:val="003867E2"/>
    <w:rsid w:val="003912E5"/>
    <w:rsid w:val="003C70AA"/>
    <w:rsid w:val="00413124"/>
    <w:rsid w:val="00435B6E"/>
    <w:rsid w:val="00440A35"/>
    <w:rsid w:val="00457D96"/>
    <w:rsid w:val="00473DB3"/>
    <w:rsid w:val="004B3429"/>
    <w:rsid w:val="004E7980"/>
    <w:rsid w:val="004F3A31"/>
    <w:rsid w:val="00515281"/>
    <w:rsid w:val="005506F5"/>
    <w:rsid w:val="00597C68"/>
    <w:rsid w:val="0060636C"/>
    <w:rsid w:val="00672C08"/>
    <w:rsid w:val="00676015"/>
    <w:rsid w:val="006A0007"/>
    <w:rsid w:val="006C2E63"/>
    <w:rsid w:val="00705384"/>
    <w:rsid w:val="00715278"/>
    <w:rsid w:val="007372C5"/>
    <w:rsid w:val="0074081F"/>
    <w:rsid w:val="00760D35"/>
    <w:rsid w:val="007967B0"/>
    <w:rsid w:val="007C5AF6"/>
    <w:rsid w:val="007E74FC"/>
    <w:rsid w:val="007F2C78"/>
    <w:rsid w:val="008254EF"/>
    <w:rsid w:val="008263A5"/>
    <w:rsid w:val="008354D1"/>
    <w:rsid w:val="00847BB1"/>
    <w:rsid w:val="00860F33"/>
    <w:rsid w:val="00881873"/>
    <w:rsid w:val="00882201"/>
    <w:rsid w:val="0088744D"/>
    <w:rsid w:val="00890489"/>
    <w:rsid w:val="00925C16"/>
    <w:rsid w:val="0098773F"/>
    <w:rsid w:val="009B53B3"/>
    <w:rsid w:val="009C4ABC"/>
    <w:rsid w:val="009E067A"/>
    <w:rsid w:val="00A4461C"/>
    <w:rsid w:val="00A45E63"/>
    <w:rsid w:val="00AA5D99"/>
    <w:rsid w:val="00AE4D23"/>
    <w:rsid w:val="00AE77C9"/>
    <w:rsid w:val="00B462B6"/>
    <w:rsid w:val="00B950D1"/>
    <w:rsid w:val="00BF2DB8"/>
    <w:rsid w:val="00C01529"/>
    <w:rsid w:val="00C04349"/>
    <w:rsid w:val="00C0501C"/>
    <w:rsid w:val="00C15D47"/>
    <w:rsid w:val="00C61A39"/>
    <w:rsid w:val="00C637B7"/>
    <w:rsid w:val="00C741EB"/>
    <w:rsid w:val="00C8466C"/>
    <w:rsid w:val="00C84B5D"/>
    <w:rsid w:val="00C85F18"/>
    <w:rsid w:val="00CD485D"/>
    <w:rsid w:val="00CD6032"/>
    <w:rsid w:val="00CE3D8D"/>
    <w:rsid w:val="00D15265"/>
    <w:rsid w:val="00D27058"/>
    <w:rsid w:val="00D302A1"/>
    <w:rsid w:val="00D4509A"/>
    <w:rsid w:val="00D50B8E"/>
    <w:rsid w:val="00D57374"/>
    <w:rsid w:val="00D66FB3"/>
    <w:rsid w:val="00D725AD"/>
    <w:rsid w:val="00D91489"/>
    <w:rsid w:val="00D93FE6"/>
    <w:rsid w:val="00DA40F8"/>
    <w:rsid w:val="00DB1426"/>
    <w:rsid w:val="00DE33EE"/>
    <w:rsid w:val="00EB63B1"/>
    <w:rsid w:val="00EF68F1"/>
    <w:rsid w:val="00F055DF"/>
    <w:rsid w:val="00F76DA1"/>
    <w:rsid w:val="00FB132F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27"/>
  </w:style>
  <w:style w:type="paragraph" w:styleId="Footer">
    <w:name w:val="footer"/>
    <w:basedOn w:val="Normal"/>
    <w:link w:val="FooterChar"/>
    <w:uiPriority w:val="99"/>
    <w:semiHidden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27"/>
  </w:style>
  <w:style w:type="paragraph" w:styleId="BalloonText">
    <w:name w:val="Balloon Text"/>
    <w:basedOn w:val="Normal"/>
    <w:link w:val="BalloonTextChar"/>
    <w:uiPriority w:val="99"/>
    <w:semiHidden/>
    <w:unhideWhenUsed/>
    <w:rsid w:val="0014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6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C33"/>
    <w:rPr>
      <w:color w:val="808080"/>
    </w:rPr>
  </w:style>
  <w:style w:type="table" w:styleId="TableGrid">
    <w:name w:val="Table Grid"/>
    <w:basedOn w:val="TableNormal"/>
    <w:uiPriority w:val="59"/>
    <w:rsid w:val="00DB1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1E5B-0BCA-41DF-A591-F01B72B6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Room-212</cp:lastModifiedBy>
  <cp:revision>5</cp:revision>
  <cp:lastPrinted>2015-03-19T07:50:00Z</cp:lastPrinted>
  <dcterms:created xsi:type="dcterms:W3CDTF">2016-03-11T15:44:00Z</dcterms:created>
  <dcterms:modified xsi:type="dcterms:W3CDTF">2016-03-11T19:36:00Z</dcterms:modified>
</cp:coreProperties>
</file>