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4F" w:rsidRPr="004E2257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4E2257" w:rsidRDefault="00FF35F0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4E2257">
        <w:rPr>
          <w:rFonts w:ascii="Arial" w:hAnsi="Arial" w:cs="Arial"/>
          <w:b/>
          <w:bCs/>
          <w:sz w:val="40"/>
          <w:szCs w:val="40"/>
        </w:rPr>
        <w:t>Lesson 1 Skills Practice</w:t>
      </w:r>
    </w:p>
    <w:p w:rsidR="0098544F" w:rsidRPr="004E2257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35F0" w:rsidRPr="004E2257" w:rsidRDefault="00FF35F0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E2257">
        <w:rPr>
          <w:rFonts w:ascii="Arial" w:hAnsi="Arial" w:cs="Arial"/>
          <w:b/>
          <w:bCs/>
          <w:i/>
          <w:iCs/>
          <w:sz w:val="31"/>
          <w:szCs w:val="31"/>
        </w:rPr>
        <w:t>Scatter Plots</w:t>
      </w:r>
    </w:p>
    <w:p w:rsidR="0098544F" w:rsidRP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FF35F0" w:rsidRDefault="00FF35F0" w:rsidP="00AB14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8544F">
        <w:rPr>
          <w:rFonts w:ascii="Times New Roman" w:hAnsi="Times New Roman"/>
          <w:b/>
          <w:bCs/>
        </w:rPr>
        <w:t>Explain whether the scatter plot of the data for each of the following shows</w:t>
      </w:r>
      <w:r w:rsidR="00AB14B1">
        <w:rPr>
          <w:rFonts w:ascii="Times New Roman" w:hAnsi="Times New Roman"/>
          <w:b/>
          <w:bCs/>
        </w:rPr>
        <w:t xml:space="preserve"> </w:t>
      </w:r>
      <w:r w:rsidRPr="0098544F">
        <w:rPr>
          <w:rFonts w:ascii="Times New Roman" w:hAnsi="Times New Roman"/>
          <w:b/>
          <w:bCs/>
        </w:rPr>
        <w:t xml:space="preserve">a </w:t>
      </w:r>
      <w:r w:rsidRPr="0098544F">
        <w:rPr>
          <w:rFonts w:ascii="Times New Roman" w:hAnsi="Times New Roman"/>
          <w:b/>
          <w:bCs/>
          <w:i/>
          <w:iCs/>
        </w:rPr>
        <w:t>positive</w:t>
      </w:r>
      <w:r w:rsidRPr="0098544F">
        <w:rPr>
          <w:rFonts w:ascii="Times New Roman" w:hAnsi="Times New Roman"/>
          <w:b/>
          <w:bCs/>
        </w:rPr>
        <w:t xml:space="preserve">, </w:t>
      </w:r>
      <w:r w:rsidRPr="0098544F">
        <w:rPr>
          <w:rFonts w:ascii="Times New Roman" w:hAnsi="Times New Roman"/>
          <w:b/>
          <w:bCs/>
          <w:i/>
          <w:iCs/>
        </w:rPr>
        <w:t>negative</w:t>
      </w:r>
      <w:r w:rsidRPr="0098544F">
        <w:rPr>
          <w:rFonts w:ascii="Times New Roman" w:hAnsi="Times New Roman"/>
          <w:b/>
          <w:bCs/>
        </w:rPr>
        <w:t xml:space="preserve">, or </w:t>
      </w:r>
      <w:r w:rsidRPr="0098544F">
        <w:rPr>
          <w:rFonts w:ascii="Times New Roman" w:hAnsi="Times New Roman"/>
          <w:b/>
          <w:bCs/>
          <w:i/>
          <w:iCs/>
        </w:rPr>
        <w:t xml:space="preserve">no </w:t>
      </w:r>
      <w:r w:rsidRPr="0098544F">
        <w:rPr>
          <w:rFonts w:ascii="Times New Roman" w:hAnsi="Times New Roman"/>
          <w:b/>
          <w:bCs/>
        </w:rPr>
        <w:t>association. Interpret the scatter plot.</w:t>
      </w:r>
    </w:p>
    <w:p w:rsidR="0098544F" w:rsidRP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F35F0" w:rsidRDefault="00946F62" w:rsidP="006B36E6">
      <w:pPr>
        <w:widowControl w:val="0"/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3.05pt;width:168pt;height:162.75pt;z-index:251659264" stroked="f">
            <v:textbox inset="0,,0">
              <w:txbxContent>
                <w:p w:rsidR="00AB14B1" w:rsidRDefault="00AB14B1" w:rsidP="00AB14B1">
                  <w:r>
                    <w:rPr>
                      <w:noProof/>
                    </w:rPr>
                    <w:drawing>
                      <wp:inline distT="0" distB="0" distL="0" distR="0">
                        <wp:extent cx="1924050" cy="1965960"/>
                        <wp:effectExtent l="19050" t="0" r="0" b="0"/>
                        <wp:docPr id="2" name="Picture 1" descr="CCSS_C3_Ch9_L1_Skill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Skills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050" cy="1965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margin-left:25.5pt;margin-top:3.05pt;width:186pt;height:165.75pt;z-index:251658240" stroked="f">
            <v:textbox inset="0,,0">
              <w:txbxContent>
                <w:p w:rsidR="00AB14B1" w:rsidRDefault="00AB14B1">
                  <w:r>
                    <w:rPr>
                      <w:noProof/>
                    </w:rPr>
                    <w:drawing>
                      <wp:inline distT="0" distB="0" distL="0" distR="0">
                        <wp:extent cx="2168525" cy="1965960"/>
                        <wp:effectExtent l="19050" t="0" r="3175" b="0"/>
                        <wp:docPr id="1" name="Picture 0" descr="CCSS_C3_Ch9_L1_Skills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Skills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8525" cy="1965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544F">
        <w:rPr>
          <w:rFonts w:ascii="Times New Roman" w:hAnsi="Times New Roman"/>
          <w:b/>
          <w:bCs/>
        </w:rPr>
        <w:tab/>
      </w:r>
      <w:r w:rsidR="00FF35F0" w:rsidRPr="0098544F">
        <w:rPr>
          <w:rFonts w:ascii="Times New Roman" w:hAnsi="Times New Roman"/>
          <w:b/>
          <w:bCs/>
        </w:rPr>
        <w:t xml:space="preserve">1. </w:t>
      </w:r>
      <w:r w:rsidR="0098544F">
        <w:rPr>
          <w:rFonts w:ascii="Times New Roman" w:hAnsi="Times New Roman"/>
          <w:b/>
          <w:bCs/>
        </w:rPr>
        <w:tab/>
      </w:r>
      <w:r w:rsidR="00FF35F0" w:rsidRPr="0098544F">
        <w:rPr>
          <w:rFonts w:ascii="Times New Roman" w:hAnsi="Times New Roman"/>
          <w:b/>
          <w:bCs/>
        </w:rPr>
        <w:t>2.</w:t>
      </w: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14B1" w:rsidRDefault="00AB14B1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14B1" w:rsidRDefault="00AB14B1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P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F35F0" w:rsidRDefault="00946F62" w:rsidP="006B36E6">
      <w:pPr>
        <w:widowControl w:val="0"/>
        <w:tabs>
          <w:tab w:val="left" w:pos="1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305.25pt;margin-top:3.7pt;width:172.5pt;height:162.75pt;z-index:251661312" stroked="f">
            <v:textbox inset="0,,0">
              <w:txbxContent>
                <w:p w:rsidR="00AB14B1" w:rsidRDefault="00AB14B1" w:rsidP="00AB14B1">
                  <w:r>
                    <w:rPr>
                      <w:noProof/>
                    </w:rPr>
                    <w:drawing>
                      <wp:inline distT="0" distB="0" distL="0" distR="0">
                        <wp:extent cx="1985645" cy="1965960"/>
                        <wp:effectExtent l="19050" t="0" r="0" b="0"/>
                        <wp:docPr id="4" name="Picture 3" descr="CCSS_C3_Ch9_L1_Skills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Skills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5645" cy="1965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8" type="#_x0000_t202" style="position:absolute;margin-left:30.75pt;margin-top:3.7pt;width:171.75pt;height:172.9pt;z-index:251660288" stroked="f">
            <v:textbox inset="0,,0">
              <w:txbxContent>
                <w:p w:rsidR="00AB14B1" w:rsidRDefault="00AB14B1" w:rsidP="00AB14B1">
                  <w:r>
                    <w:rPr>
                      <w:noProof/>
                    </w:rPr>
                    <w:drawing>
                      <wp:inline distT="0" distB="0" distL="0" distR="0">
                        <wp:extent cx="1965103" cy="2116265"/>
                        <wp:effectExtent l="19050" t="0" r="0" b="0"/>
                        <wp:docPr id="3" name="Picture 2" descr="CCSS_C3_Ch9_L1_Skill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Skills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5103" cy="2116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544F">
        <w:rPr>
          <w:rFonts w:ascii="Times New Roman" w:hAnsi="Times New Roman"/>
          <w:b/>
          <w:bCs/>
        </w:rPr>
        <w:tab/>
      </w:r>
      <w:r w:rsidR="00FF35F0" w:rsidRPr="0098544F">
        <w:rPr>
          <w:rFonts w:ascii="Times New Roman" w:hAnsi="Times New Roman"/>
          <w:b/>
          <w:bCs/>
        </w:rPr>
        <w:t xml:space="preserve">3. </w:t>
      </w:r>
      <w:r w:rsidR="0098544F">
        <w:rPr>
          <w:rFonts w:ascii="Times New Roman" w:hAnsi="Times New Roman"/>
          <w:b/>
          <w:bCs/>
        </w:rPr>
        <w:tab/>
      </w:r>
      <w:r w:rsidR="00FF35F0" w:rsidRPr="0098544F">
        <w:rPr>
          <w:rFonts w:ascii="Times New Roman" w:hAnsi="Times New Roman"/>
          <w:b/>
          <w:bCs/>
        </w:rPr>
        <w:t>4.</w:t>
      </w: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14B1" w:rsidRDefault="00AB14B1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14B1" w:rsidRDefault="00AB14B1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14B1" w:rsidRDefault="00AB14B1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8544F" w:rsidRP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F35F0" w:rsidRDefault="006B36E6" w:rsidP="006B36E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F35F0" w:rsidRPr="0098544F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ab/>
      </w:r>
      <w:r w:rsidR="00FF35F0" w:rsidRPr="0098544F">
        <w:rPr>
          <w:rFonts w:ascii="Times New Roman" w:hAnsi="Times New Roman"/>
          <w:b/>
          <w:bCs/>
          <w:sz w:val="20"/>
          <w:szCs w:val="20"/>
        </w:rPr>
        <w:t>E-MAIL</w:t>
      </w:r>
      <w:r w:rsidR="00FF35F0" w:rsidRPr="0098544F">
        <w:rPr>
          <w:rFonts w:ascii="Times New Roman" w:hAnsi="Times New Roman"/>
          <w:b/>
          <w:bCs/>
        </w:rPr>
        <w:t xml:space="preserve"> </w:t>
      </w:r>
      <w:r w:rsidR="00FF35F0" w:rsidRPr="0098544F">
        <w:rPr>
          <w:rFonts w:ascii="Times New Roman" w:hAnsi="Times New Roman"/>
        </w:rPr>
        <w:t>Construct a scatter plot of the number</w:t>
      </w:r>
      <w:r w:rsidR="003D1BDD">
        <w:rPr>
          <w:rFonts w:ascii="Times New Roman" w:hAnsi="Times New Roman"/>
        </w:rPr>
        <w:t xml:space="preserve"> </w:t>
      </w:r>
      <w:r w:rsidR="00FF35F0" w:rsidRPr="0098544F">
        <w:rPr>
          <w:rFonts w:ascii="Times New Roman" w:hAnsi="Times New Roman"/>
        </w:rPr>
        <w:t>of E-mails Vincent received over the past</w:t>
      </w:r>
      <w:r w:rsidR="003D1BDD">
        <w:rPr>
          <w:rFonts w:ascii="Times New Roman" w:hAnsi="Times New Roman"/>
        </w:rPr>
        <w:t xml:space="preserve"> </w:t>
      </w:r>
      <w:r w:rsidR="00FF35F0" w:rsidRPr="0098544F">
        <w:rPr>
          <w:rFonts w:ascii="Times New Roman" w:hAnsi="Times New Roman"/>
        </w:rPr>
        <w:t>six days. Interpret the scatter plot.</w:t>
      </w:r>
    </w:p>
    <w:p w:rsidR="0098544F" w:rsidRPr="0098544F" w:rsidRDefault="00946F6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1" type="#_x0000_t202" style="position:absolute;margin-left:17.25pt;margin-top:7.8pt;width:274.5pt;height:41.25pt;z-index:251662336" filled="f" stroked="f">
            <v:textbox>
              <w:txbxContent>
                <w:tbl>
                  <w:tblPr>
                    <w:tblStyle w:val="TableGrid"/>
                    <w:tblW w:w="5328" w:type="dxa"/>
                    <w:tblLayout w:type="fixed"/>
                    <w:tblLook w:val="04A0"/>
                  </w:tblPr>
                  <w:tblGrid>
                    <w:gridCol w:w="1008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</w:tblGrid>
                  <w:tr w:rsidR="004E2257" w:rsidRPr="0098544F" w:rsidTr="004E2257">
                    <w:trPr>
                      <w:trHeight w:val="288"/>
                    </w:trPr>
                    <w:tc>
                      <w:tcPr>
                        <w:tcW w:w="1008" w:type="dxa"/>
                        <w:shd w:val="clear" w:color="auto" w:fill="D9D9D9" w:themeFill="background1" w:themeFillShade="D9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b/>
                            <w:bCs/>
                          </w:rPr>
                          <w:t>Day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4E2257" w:rsidRPr="0098544F" w:rsidTr="004E2257">
                    <w:trPr>
                      <w:trHeight w:val="288"/>
                    </w:trPr>
                    <w:tc>
                      <w:tcPr>
                        <w:tcW w:w="1008" w:type="dxa"/>
                        <w:shd w:val="clear" w:color="auto" w:fill="D9D9D9" w:themeFill="background1" w:themeFillShade="D9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b/>
                            <w:bCs/>
                          </w:rPr>
                          <w:t>E-mails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6B36E6" w:rsidRPr="004E2257" w:rsidRDefault="006B36E6" w:rsidP="0035280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E2257">
                          <w:rPr>
                            <w:rFonts w:ascii="Times New Roman" w:hAnsi="Times New Roman"/>
                            <w:color w:val="000000"/>
                          </w:rPr>
                          <w:t>5</w:t>
                        </w:r>
                      </w:p>
                    </w:tc>
                  </w:tr>
                </w:tbl>
                <w:p w:rsidR="006B36E6" w:rsidRDefault="006B36E6"/>
              </w:txbxContent>
            </v:textbox>
          </v:shape>
        </w:pict>
      </w:r>
    </w:p>
    <w:p w:rsidR="0098544F" w:rsidRPr="0098544F" w:rsidRDefault="0098544F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F35F0" w:rsidRDefault="00FF35F0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Pr="006547CB" w:rsidRDefault="00941B82" w:rsidP="0094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41B82" w:rsidRPr="006547CB" w:rsidRDefault="00941B82" w:rsidP="0094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6547CB">
        <w:rPr>
          <w:rFonts w:ascii="Arial" w:hAnsi="Arial" w:cs="Arial"/>
          <w:b/>
          <w:bCs/>
          <w:sz w:val="40"/>
          <w:szCs w:val="40"/>
        </w:rPr>
        <w:t>Lesson 1 Homework Practice</w:t>
      </w:r>
    </w:p>
    <w:p w:rsidR="00941B82" w:rsidRPr="006547CB" w:rsidRDefault="00941B82" w:rsidP="0094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41B82" w:rsidRPr="006547CB" w:rsidRDefault="00941B82" w:rsidP="00941B8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547CB">
        <w:rPr>
          <w:rFonts w:ascii="Arial" w:hAnsi="Arial" w:cs="Arial"/>
          <w:b/>
          <w:bCs/>
          <w:i/>
          <w:iCs/>
          <w:sz w:val="31"/>
          <w:szCs w:val="31"/>
        </w:rPr>
        <w:t>Scatter Plots</w:t>
      </w:r>
    </w:p>
    <w:p w:rsidR="00941B82" w:rsidRPr="0001251E" w:rsidRDefault="00941B82" w:rsidP="00941B82">
      <w:pPr>
        <w:spacing w:after="0" w:line="240" w:lineRule="auto"/>
        <w:rPr>
          <w:rFonts w:ascii="Times New Roman" w:hAnsi="Times New Roman"/>
          <w:bCs/>
          <w:i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  <w:r w:rsidRPr="0001251E">
        <w:rPr>
          <w:rFonts w:ascii="Times New Roman" w:hAnsi="Times New Roman"/>
          <w:b/>
          <w:bCs/>
        </w:rPr>
        <w:t>Interpret each scatter plot.</w:t>
      </w:r>
    </w:p>
    <w:p w:rsidR="00941B82" w:rsidRPr="00887C5B" w:rsidRDefault="00941B82" w:rsidP="00941B82">
      <w:pPr>
        <w:spacing w:after="0" w:line="240" w:lineRule="auto"/>
        <w:rPr>
          <w:rFonts w:ascii="Times New Roman" w:hAnsi="Times New Roman"/>
          <w:bCs/>
        </w:rPr>
      </w:pPr>
    </w:p>
    <w:p w:rsidR="00941B82" w:rsidRPr="0001251E" w:rsidRDefault="00941B82" w:rsidP="00941B8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4" type="#_x0000_t202" style="position:absolute;margin-left:198pt;margin-top:2.95pt;width:132pt;height:175.15pt;z-index:251665408" filled="f" stroked="f">
            <v:textbox inset="0,0,0,0">
              <w:txbxContent>
                <w:p w:rsidR="00941B82" w:rsidRDefault="00941B82" w:rsidP="00941B82">
                  <w:r>
                    <w:rPr>
                      <w:noProof/>
                    </w:rPr>
                    <w:drawing>
                      <wp:inline distT="0" distB="0" distL="0" distR="0">
                        <wp:extent cx="1584198" cy="2165699"/>
                        <wp:effectExtent l="19050" t="0" r="0" b="0"/>
                        <wp:docPr id="5" name="Picture 1" descr="CCSS_C3_Ch9_L1_HW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HW_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4198" cy="2165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3" type="#_x0000_t202" style="position:absolute;margin-left:21.75pt;margin-top:2.95pt;width:124.5pt;height:126.75pt;z-index:251664384" filled="f" stroked="f">
            <v:textbox inset="0,0,0,0">
              <w:txbxContent>
                <w:p w:rsidR="00941B82" w:rsidRDefault="00941B82" w:rsidP="00941B82">
                  <w:r>
                    <w:rPr>
                      <w:noProof/>
                    </w:rPr>
                    <w:drawing>
                      <wp:inline distT="0" distB="0" distL="0" distR="0">
                        <wp:extent cx="1452182" cy="1467898"/>
                        <wp:effectExtent l="19050" t="0" r="0" b="0"/>
                        <wp:docPr id="6" name="Picture 0" descr="CCSS_C3_Ch9_L1_HW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HW_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2182" cy="14678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5" type="#_x0000_t202" style="position:absolute;margin-left:381.75pt;margin-top:2.2pt;width:132pt;height:99.75pt;z-index:251666432" filled="f" stroked="f">
            <v:textbox inset="0,0,0,0">
              <w:txbxContent>
                <w:p w:rsidR="00941B82" w:rsidRDefault="00941B82" w:rsidP="00941B82">
                  <w:r>
                    <w:rPr>
                      <w:noProof/>
                    </w:rPr>
                    <w:drawing>
                      <wp:inline distT="0" distB="0" distL="0" distR="0">
                        <wp:extent cx="1562100" cy="1225212"/>
                        <wp:effectExtent l="19050" t="0" r="0" b="0"/>
                        <wp:docPr id="7" name="Picture 2" descr="CCSS_C3_Ch9_L1_HW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HW_3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0294" cy="1223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  <w:r w:rsidRPr="0001251E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1251E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1251E">
        <w:rPr>
          <w:rFonts w:ascii="Times New Roman" w:hAnsi="Times New Roman"/>
          <w:b/>
          <w:bCs/>
        </w:rPr>
        <w:t>3.</w:t>
      </w: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Pr="0001251E" w:rsidRDefault="00941B82" w:rsidP="00941B82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1251E">
        <w:rPr>
          <w:rFonts w:ascii="Times New Roman" w:hAnsi="Times New Roman"/>
          <w:b/>
          <w:bCs/>
        </w:rPr>
        <w:t xml:space="preserve">4. </w:t>
      </w:r>
      <w:r w:rsidRPr="00F14ACD">
        <w:rPr>
          <w:rFonts w:ascii="Times New Roman" w:hAnsi="Times New Roman"/>
          <w:b/>
          <w:bCs/>
          <w:sz w:val="20"/>
        </w:rPr>
        <w:t>RIVER</w:t>
      </w:r>
      <w:r w:rsidRPr="0001251E">
        <w:rPr>
          <w:rFonts w:ascii="Times New Roman" w:hAnsi="Times New Roman"/>
          <w:b/>
          <w:bCs/>
        </w:rPr>
        <w:t xml:space="preserve"> </w:t>
      </w:r>
      <w:r w:rsidRPr="0001251E">
        <w:rPr>
          <w:rFonts w:ascii="Times New Roman" w:hAnsi="Times New Roman"/>
        </w:rPr>
        <w:t>Construct a scatter plot of the river’s width and the water’s speed.</w:t>
      </w:r>
    </w:p>
    <w:p w:rsidR="00941B82" w:rsidRDefault="00941B82" w:rsidP="00941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6" type="#_x0000_t202" style="position:absolute;margin-left:24.75pt;margin-top:6.55pt;width:477.75pt;height:40.5pt;z-index:251667456" filled="f" stroked="f">
            <v:textbox style="mso-next-textbox:#_x0000_s1036" inset="0,0,0,0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358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  <w:gridCol w:w="720"/>
                  </w:tblGrid>
                  <w:tr w:rsidR="00941B82" w:rsidRPr="00430A77" w:rsidTr="006547CB">
                    <w:trPr>
                      <w:trHeight w:val="360"/>
                    </w:trPr>
                    <w:tc>
                      <w:tcPr>
                        <w:tcW w:w="2358" w:type="dxa"/>
                        <w:shd w:val="clear" w:color="auto" w:fill="F2F2F2" w:themeFill="background1" w:themeFillShade="F2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  <w:b/>
                            <w:bCs/>
                          </w:rPr>
                          <w:t>River Width (m)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18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32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38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40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42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45</w:t>
                        </w:r>
                      </w:p>
                    </w:tc>
                  </w:tr>
                  <w:tr w:rsidR="00941B82" w:rsidRPr="00430A77" w:rsidTr="006547CB">
                    <w:trPr>
                      <w:trHeight w:val="360"/>
                    </w:trPr>
                    <w:tc>
                      <w:tcPr>
                        <w:tcW w:w="2358" w:type="dxa"/>
                        <w:shd w:val="clear" w:color="auto" w:fill="F2F2F2" w:themeFill="background1" w:themeFillShade="F2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  <w:b/>
                            <w:bCs/>
                          </w:rPr>
                          <w:t>Water Speed (km/h)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12.6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10.7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11.2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9.7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8.1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8.7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6.9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5.4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3.9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4.1</w:t>
                        </w:r>
                      </w:p>
                    </w:tc>
                  </w:tr>
                </w:tbl>
                <w:p w:rsidR="00941B82" w:rsidRDefault="00941B82" w:rsidP="00941B82"/>
              </w:txbxContent>
            </v:textbox>
          </v:shape>
        </w:pict>
      </w:r>
    </w:p>
    <w:p w:rsidR="00941B82" w:rsidRDefault="00941B82" w:rsidP="00941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1B82" w:rsidRPr="0001251E" w:rsidRDefault="00941B82" w:rsidP="00941B8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4405A7">
        <w:rPr>
          <w:rFonts w:ascii="Times New Roman" w:hAnsi="Times New Roman"/>
          <w:b/>
          <w:bCs/>
          <w:noProof/>
        </w:rPr>
        <w:pict>
          <v:shape id="_x0000_s1037" type="#_x0000_t202" style="position:absolute;left:0;text-align:left;margin-left:28.5pt;margin-top:35.95pt;width:276.75pt;height:41.25pt;z-index:251668480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97"/>
                    <w:gridCol w:w="720"/>
                    <w:gridCol w:w="720"/>
                    <w:gridCol w:w="720"/>
                    <w:gridCol w:w="720"/>
                    <w:gridCol w:w="720"/>
                  </w:tblGrid>
                  <w:tr w:rsidR="00941B82" w:rsidRPr="00FD2019" w:rsidTr="006547CB">
                    <w:trPr>
                      <w:trHeight w:val="360"/>
                    </w:trPr>
                    <w:tc>
                      <w:tcPr>
                        <w:tcW w:w="1897" w:type="dxa"/>
                        <w:shd w:val="clear" w:color="auto" w:fill="F2F2F2" w:themeFill="background1" w:themeFillShade="F2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  <w:b/>
                            <w:bCs/>
                          </w:rPr>
                          <w:t>Years Since 2007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</w:tr>
                  <w:tr w:rsidR="00941B82" w:rsidRPr="00FD2019" w:rsidTr="006547CB">
                    <w:trPr>
                      <w:trHeight w:val="360"/>
                    </w:trPr>
                    <w:tc>
                      <w:tcPr>
                        <w:tcW w:w="1897" w:type="dxa"/>
                        <w:shd w:val="clear" w:color="auto" w:fill="F2F2F2" w:themeFill="background1" w:themeFillShade="F2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  <w:b/>
                            <w:bCs/>
                          </w:rPr>
                          <w:t>Number of Cars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14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21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30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28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41B82" w:rsidRPr="006547CB" w:rsidRDefault="00941B82" w:rsidP="006547C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547CB">
                          <w:rPr>
                            <w:rFonts w:ascii="Times New Roman" w:hAnsi="Times New Roman"/>
                          </w:rPr>
                          <w:t>35</w:t>
                        </w:r>
                      </w:p>
                    </w:tc>
                  </w:tr>
                </w:tbl>
                <w:p w:rsidR="00941B82" w:rsidRDefault="00941B82" w:rsidP="00941B82"/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  <w:r w:rsidRPr="0001251E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ab/>
      </w:r>
      <w:r w:rsidRPr="007C6602">
        <w:rPr>
          <w:rFonts w:ascii="Times New Roman" w:hAnsi="Times New Roman"/>
          <w:b/>
          <w:bCs/>
          <w:sz w:val="20"/>
        </w:rPr>
        <w:t>DONATIONS</w:t>
      </w:r>
      <w:r w:rsidRPr="0001251E">
        <w:rPr>
          <w:rFonts w:ascii="Times New Roman" w:hAnsi="Times New Roman"/>
          <w:b/>
          <w:bCs/>
        </w:rPr>
        <w:t xml:space="preserve"> </w:t>
      </w:r>
      <w:r w:rsidRPr="0001251E">
        <w:rPr>
          <w:rFonts w:ascii="Times New Roman" w:hAnsi="Times New Roman"/>
        </w:rPr>
        <w:t>Construct a scatter plot of the number</w:t>
      </w:r>
      <w:r>
        <w:rPr>
          <w:rFonts w:ascii="Times New Roman" w:hAnsi="Times New Roman"/>
        </w:rPr>
        <w:t xml:space="preserve"> </w:t>
      </w:r>
      <w:r w:rsidRPr="0001251E">
        <w:rPr>
          <w:rFonts w:ascii="Times New Roman" w:hAnsi="Times New Roman"/>
        </w:rPr>
        <w:t>of cars donated to a local charity over the past</w:t>
      </w:r>
      <w:r>
        <w:rPr>
          <w:rFonts w:ascii="Times New Roman" w:hAnsi="Times New Roman"/>
        </w:rPr>
        <w:t xml:space="preserve"> </w:t>
      </w:r>
      <w:r w:rsidRPr="0001251E">
        <w:rPr>
          <w:rFonts w:ascii="Times New Roman" w:hAnsi="Times New Roman"/>
        </w:rPr>
        <w:t>five years since 2007.</w:t>
      </w: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Pr="005D7291" w:rsidRDefault="00941B82" w:rsidP="0094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41B82" w:rsidRPr="005D7291" w:rsidRDefault="00941B82" w:rsidP="0094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5D7291">
        <w:rPr>
          <w:rFonts w:ascii="Arial" w:hAnsi="Arial" w:cs="Arial"/>
          <w:b/>
          <w:bCs/>
          <w:sz w:val="40"/>
          <w:szCs w:val="40"/>
        </w:rPr>
        <w:t>Lesson 1 Problem-Solving Practice</w:t>
      </w:r>
    </w:p>
    <w:p w:rsidR="00941B82" w:rsidRPr="005D7291" w:rsidRDefault="00941B82" w:rsidP="00941B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41B82" w:rsidRPr="005D7291" w:rsidRDefault="00941B82" w:rsidP="00941B8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D7291">
        <w:rPr>
          <w:rFonts w:ascii="Arial" w:hAnsi="Arial" w:cs="Arial"/>
          <w:b/>
          <w:bCs/>
          <w:i/>
          <w:iCs/>
          <w:sz w:val="31"/>
          <w:szCs w:val="31"/>
        </w:rPr>
        <w:t>Scatter Plots</w:t>
      </w:r>
    </w:p>
    <w:p w:rsidR="00941B82" w:rsidRPr="00906DCC" w:rsidRDefault="00941B82" w:rsidP="00941B82">
      <w:pPr>
        <w:spacing w:after="0" w:line="240" w:lineRule="auto"/>
        <w:rPr>
          <w:rFonts w:ascii="Times New Roman" w:hAnsi="Times New Roman"/>
          <w:bCs/>
          <w:i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  <w:r w:rsidRPr="005F1D48">
        <w:rPr>
          <w:rFonts w:ascii="Times New Roman" w:hAnsi="Times New Roman"/>
          <w:b/>
          <w:bCs/>
          <w:sz w:val="20"/>
        </w:rPr>
        <w:t>WAGES</w:t>
      </w:r>
      <w:r w:rsidRPr="00D15C48">
        <w:rPr>
          <w:rFonts w:ascii="Times New Roman" w:hAnsi="Times New Roman"/>
          <w:b/>
          <w:bCs/>
        </w:rPr>
        <w:t xml:space="preserve"> </w:t>
      </w:r>
      <w:proofErr w:type="gramStart"/>
      <w:r w:rsidRPr="00D15C48">
        <w:rPr>
          <w:rFonts w:ascii="Times New Roman" w:hAnsi="Times New Roman"/>
          <w:b/>
          <w:bCs/>
        </w:rPr>
        <w:t>For Exercises 1 and 2, use the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F1D48">
        <w:rPr>
          <w:rFonts w:ascii="Times New Roman" w:hAnsi="Times New Roman"/>
          <w:b/>
          <w:bCs/>
          <w:sz w:val="20"/>
        </w:rPr>
        <w:t xml:space="preserve">BRICKS </w:t>
      </w:r>
      <w:r w:rsidRPr="00D15C48">
        <w:rPr>
          <w:rFonts w:ascii="Times New Roman" w:hAnsi="Times New Roman"/>
          <w:b/>
          <w:bCs/>
        </w:rPr>
        <w:t>For</w:t>
      </w:r>
      <w:proofErr w:type="gramEnd"/>
      <w:r w:rsidRPr="00D15C48">
        <w:rPr>
          <w:rFonts w:ascii="Times New Roman" w:hAnsi="Times New Roman"/>
          <w:b/>
          <w:bCs/>
        </w:rPr>
        <w:t xml:space="preserve"> Exercises 3 and 4, use the</w:t>
      </w: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D15C48">
        <w:rPr>
          <w:rFonts w:ascii="Times New Roman" w:hAnsi="Times New Roman"/>
          <w:b/>
          <w:bCs/>
        </w:rPr>
        <w:t>table</w:t>
      </w:r>
      <w:proofErr w:type="gramEnd"/>
      <w:r w:rsidRPr="00D15C48">
        <w:rPr>
          <w:rFonts w:ascii="Times New Roman" w:hAnsi="Times New Roman"/>
          <w:b/>
          <w:bCs/>
        </w:rPr>
        <w:t xml:space="preserve"> below.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gramStart"/>
      <w:r w:rsidRPr="00D15C48">
        <w:rPr>
          <w:rFonts w:ascii="Times New Roman" w:hAnsi="Times New Roman"/>
          <w:b/>
          <w:bCs/>
        </w:rPr>
        <w:t>table</w:t>
      </w:r>
      <w:proofErr w:type="gramEnd"/>
      <w:r w:rsidRPr="00D15C48">
        <w:rPr>
          <w:rFonts w:ascii="Times New Roman" w:hAnsi="Times New Roman"/>
          <w:b/>
          <w:bCs/>
        </w:rPr>
        <w:t xml:space="preserve"> below.</w:t>
      </w: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9" type="#_x0000_t202" style="position:absolute;margin-left:334.5pt;margin-top:8.2pt;width:186pt;height:154.5pt;z-index:251671552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548"/>
                    <w:gridCol w:w="2070"/>
                  </w:tblGrid>
                  <w:tr w:rsidR="00941B82" w:rsidRPr="00395273" w:rsidTr="005D7291">
                    <w:trPr>
                      <w:trHeight w:val="576"/>
                    </w:trPr>
                    <w:tc>
                      <w:tcPr>
                        <w:tcW w:w="1548" w:type="dxa"/>
                        <w:shd w:val="clear" w:color="auto" w:fill="F2F2F2" w:themeFill="background1" w:themeFillShade="F2"/>
                        <w:vAlign w:val="center"/>
                      </w:tcPr>
                      <w:p w:rsidR="00941B82" w:rsidRPr="005D7291" w:rsidRDefault="00941B82" w:rsidP="005D729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D7291">
                          <w:rPr>
                            <w:rFonts w:ascii="Times New Roman" w:hAnsi="Times New Roman"/>
                            <w:b/>
                            <w:bCs/>
                          </w:rPr>
                          <w:t>Time</w:t>
                        </w:r>
                      </w:p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  <w:b/>
                            <w:bCs/>
                          </w:rPr>
                          <w:t>(minutes)</w:t>
                        </w: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  <w:b/>
                            <w:bCs/>
                          </w:rPr>
                          <w:t>Bricks Remaining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54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600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54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565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54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530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54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30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495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54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40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460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54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50</w:t>
                        </w: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425</w:t>
                        </w:r>
                      </w:p>
                    </w:tc>
                  </w:tr>
                </w:tbl>
                <w:p w:rsidR="00941B82" w:rsidRDefault="00941B82" w:rsidP="00941B82"/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8" type="#_x0000_t202" style="position:absolute;margin-left:21pt;margin-top:8.2pt;width:177.75pt;height:154.5pt;z-index:251670528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18"/>
                    <w:gridCol w:w="1800"/>
                  </w:tblGrid>
                  <w:tr w:rsidR="00941B82" w:rsidRPr="00395273" w:rsidTr="005D7291">
                    <w:trPr>
                      <w:trHeight w:val="576"/>
                    </w:trPr>
                    <w:tc>
                      <w:tcPr>
                        <w:tcW w:w="1818" w:type="dxa"/>
                        <w:shd w:val="clear" w:color="auto" w:fill="F2F2F2" w:themeFill="background1" w:themeFillShade="F2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  <w:b/>
                            <w:bCs/>
                          </w:rPr>
                          <w:t>Years Since 2002</w:t>
                        </w:r>
                      </w:p>
                    </w:tc>
                    <w:tc>
                      <w:tcPr>
                        <w:tcW w:w="1800" w:type="dxa"/>
                        <w:shd w:val="clear" w:color="auto" w:fill="F2F2F2" w:themeFill="background1" w:themeFillShade="F2"/>
                        <w:vAlign w:val="center"/>
                      </w:tcPr>
                      <w:p w:rsidR="00941B82" w:rsidRPr="005D7291" w:rsidRDefault="00941B82" w:rsidP="005D729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D7291">
                          <w:rPr>
                            <w:rFonts w:ascii="Times New Roman" w:hAnsi="Times New Roman"/>
                            <w:b/>
                            <w:bCs/>
                          </w:rPr>
                          <w:t>Average</w:t>
                        </w:r>
                      </w:p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  <w:b/>
                            <w:bCs/>
                          </w:rPr>
                          <w:t>Hourly Wage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81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$12.25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81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$12.75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81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$13.50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81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$14.00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81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$14.75</w:t>
                        </w:r>
                      </w:p>
                    </w:tc>
                  </w:tr>
                  <w:tr w:rsidR="00941B82" w:rsidRPr="00395273" w:rsidTr="005D7291">
                    <w:trPr>
                      <w:trHeight w:val="360"/>
                    </w:trPr>
                    <w:tc>
                      <w:tcPr>
                        <w:tcW w:w="1818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941B82" w:rsidRPr="005D7291" w:rsidRDefault="00941B82" w:rsidP="005D72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D7291">
                          <w:rPr>
                            <w:rFonts w:ascii="Times New Roman" w:hAnsi="Times New Roman"/>
                          </w:rPr>
                          <w:t>$15.25</w:t>
                        </w:r>
                      </w:p>
                    </w:tc>
                  </w:tr>
                </w:tbl>
                <w:p w:rsidR="00941B82" w:rsidRDefault="00941B82" w:rsidP="00941B82"/>
              </w:txbxContent>
            </v:textbox>
          </v:shape>
        </w:pict>
      </w: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Default="00941B82" w:rsidP="00941B82">
      <w:pPr>
        <w:spacing w:after="0" w:line="240" w:lineRule="auto"/>
        <w:rPr>
          <w:rFonts w:ascii="Times New Roman" w:hAnsi="Times New Roman"/>
          <w:b/>
          <w:bCs/>
        </w:rPr>
      </w:pPr>
    </w:p>
    <w:p w:rsidR="00941B82" w:rsidRPr="00D15C48" w:rsidRDefault="00941B82" w:rsidP="00941B82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392"/>
        <w:gridCol w:w="5392"/>
      </w:tblGrid>
      <w:tr w:rsidR="00941B82" w:rsidRPr="00D15C48" w:rsidTr="00995E74">
        <w:trPr>
          <w:trHeight w:val="2880"/>
        </w:trPr>
        <w:tc>
          <w:tcPr>
            <w:tcW w:w="5392" w:type="dxa"/>
          </w:tcPr>
          <w:p w:rsidR="00941B82" w:rsidRPr="00D15C48" w:rsidRDefault="00941B82" w:rsidP="00995E74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15C48">
              <w:rPr>
                <w:rFonts w:ascii="Times New Roman" w:hAnsi="Times New Roman"/>
                <w:b/>
                <w:bCs/>
              </w:rPr>
              <w:t xml:space="preserve">1. </w:t>
            </w:r>
            <w:r w:rsidRPr="00D15C48">
              <w:rPr>
                <w:rFonts w:ascii="Times New Roman" w:hAnsi="Times New Roman"/>
              </w:rPr>
              <w:t>Construct a scatter plot of the data.</w:t>
            </w:r>
          </w:p>
        </w:tc>
        <w:tc>
          <w:tcPr>
            <w:tcW w:w="5392" w:type="dxa"/>
          </w:tcPr>
          <w:p w:rsidR="00941B82" w:rsidRPr="00D15C48" w:rsidRDefault="00941B82" w:rsidP="00995E74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15C48">
              <w:rPr>
                <w:rFonts w:ascii="Times New Roman" w:hAnsi="Times New Roman"/>
                <w:b/>
                <w:bCs/>
              </w:rPr>
              <w:t xml:space="preserve">3. </w:t>
            </w:r>
            <w:r w:rsidRPr="00D15C48">
              <w:rPr>
                <w:rFonts w:ascii="Times New Roman" w:hAnsi="Times New Roman"/>
              </w:rPr>
              <w:t>Construct a scatter plot of the data.</w:t>
            </w:r>
          </w:p>
        </w:tc>
      </w:tr>
      <w:tr w:rsidR="00941B82" w:rsidRPr="00D15C48" w:rsidTr="00995E74">
        <w:trPr>
          <w:trHeight w:val="4320"/>
        </w:trPr>
        <w:tc>
          <w:tcPr>
            <w:tcW w:w="5392" w:type="dxa"/>
          </w:tcPr>
          <w:p w:rsidR="00941B82" w:rsidRPr="00D15C48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 w:rsidRPr="00D15C48">
              <w:rPr>
                <w:rFonts w:ascii="Times New Roman" w:hAnsi="Times New Roman"/>
                <w:b/>
                <w:bCs/>
              </w:rPr>
              <w:t>2.</w:t>
            </w:r>
          </w:p>
          <w:p w:rsidR="00941B82" w:rsidRPr="00D15C48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D15C48">
              <w:rPr>
                <w:rFonts w:ascii="Times New Roman" w:hAnsi="Times New Roman"/>
                <w:b/>
                <w:bCs/>
              </w:rPr>
              <w:t xml:space="preserve">a. </w:t>
            </w:r>
            <w:r w:rsidRPr="00D15C48">
              <w:rPr>
                <w:rFonts w:ascii="Times New Roman" w:hAnsi="Times New Roman"/>
              </w:rPr>
              <w:t xml:space="preserve">Does the scatter plot show a </w:t>
            </w:r>
            <w:r w:rsidRPr="00D15C48">
              <w:rPr>
                <w:rFonts w:ascii="Times New Roman" w:hAnsi="Times New Roman"/>
                <w:i/>
                <w:iCs/>
              </w:rPr>
              <w:t>positive</w:t>
            </w:r>
            <w:r w:rsidRPr="00D15C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15C48">
              <w:rPr>
                <w:rFonts w:ascii="Times New Roman" w:hAnsi="Times New Roman"/>
                <w:i/>
                <w:iCs/>
              </w:rPr>
              <w:t>negative</w:t>
            </w:r>
            <w:r w:rsidRPr="00D15C48">
              <w:rPr>
                <w:rFonts w:ascii="Times New Roman" w:hAnsi="Times New Roman"/>
              </w:rPr>
              <w:t xml:space="preserve">, or </w:t>
            </w:r>
            <w:r w:rsidRPr="00D15C48">
              <w:rPr>
                <w:rFonts w:ascii="Times New Roman" w:hAnsi="Times New Roman"/>
                <w:i/>
                <w:iCs/>
              </w:rPr>
              <w:t xml:space="preserve">no </w:t>
            </w:r>
            <w:r w:rsidRPr="00D15C48">
              <w:rPr>
                <w:rFonts w:ascii="Times New Roman" w:hAnsi="Times New Roman"/>
              </w:rPr>
              <w:t>association? Explain.</w:t>
            </w: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Pr="00D15C48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D15C48">
              <w:rPr>
                <w:rFonts w:ascii="Times New Roman" w:hAnsi="Times New Roman"/>
                <w:b/>
                <w:bCs/>
              </w:rPr>
              <w:t xml:space="preserve">b. </w:t>
            </w:r>
            <w:r w:rsidRPr="00D15C48">
              <w:rPr>
                <w:rFonts w:ascii="Times New Roman" w:hAnsi="Times New Roman"/>
              </w:rPr>
              <w:t>If an association exists, make a</w:t>
            </w:r>
            <w:r>
              <w:rPr>
                <w:rFonts w:ascii="Times New Roman" w:hAnsi="Times New Roman"/>
              </w:rPr>
              <w:t xml:space="preserve"> </w:t>
            </w:r>
            <w:r w:rsidRPr="00D15C48">
              <w:rPr>
                <w:rFonts w:ascii="Times New Roman" w:hAnsi="Times New Roman"/>
              </w:rPr>
              <w:t>conjecture about the hourly wages in</w:t>
            </w:r>
            <w:r>
              <w:rPr>
                <w:rFonts w:ascii="Times New Roman" w:hAnsi="Times New Roman"/>
              </w:rPr>
              <w:t xml:space="preserve"> </w:t>
            </w:r>
            <w:r w:rsidRPr="00D15C48">
              <w:rPr>
                <w:rFonts w:ascii="Times New Roman" w:hAnsi="Times New Roman"/>
              </w:rPr>
              <w:t>2009.</w:t>
            </w:r>
          </w:p>
        </w:tc>
        <w:tc>
          <w:tcPr>
            <w:tcW w:w="5392" w:type="dxa"/>
          </w:tcPr>
          <w:p w:rsidR="00941B82" w:rsidRPr="00D15C48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  <w:r w:rsidRPr="00D15C48">
              <w:rPr>
                <w:rFonts w:ascii="Times New Roman" w:hAnsi="Times New Roman"/>
                <w:b/>
                <w:bCs/>
              </w:rPr>
              <w:t>4.</w:t>
            </w:r>
          </w:p>
          <w:p w:rsidR="00941B82" w:rsidRPr="00D15C48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D15C48">
              <w:rPr>
                <w:rFonts w:ascii="Times New Roman" w:hAnsi="Times New Roman"/>
                <w:b/>
                <w:bCs/>
              </w:rPr>
              <w:t xml:space="preserve">a. </w:t>
            </w:r>
            <w:r w:rsidRPr="00D15C48">
              <w:rPr>
                <w:rFonts w:ascii="Times New Roman" w:hAnsi="Times New Roman"/>
              </w:rPr>
              <w:t xml:space="preserve">Does the scatter plot show a </w:t>
            </w:r>
            <w:r w:rsidRPr="00D15C48">
              <w:rPr>
                <w:rFonts w:ascii="Times New Roman" w:hAnsi="Times New Roman"/>
                <w:i/>
                <w:iCs/>
              </w:rPr>
              <w:t>positive</w:t>
            </w:r>
            <w:r w:rsidRPr="00D15C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D15C48">
              <w:rPr>
                <w:rFonts w:ascii="Times New Roman" w:hAnsi="Times New Roman"/>
                <w:i/>
                <w:iCs/>
              </w:rPr>
              <w:t>negative</w:t>
            </w:r>
            <w:r w:rsidRPr="00D15C48">
              <w:rPr>
                <w:rFonts w:ascii="Times New Roman" w:hAnsi="Times New Roman"/>
              </w:rPr>
              <w:t xml:space="preserve">, or </w:t>
            </w:r>
            <w:r w:rsidRPr="00D15C48">
              <w:rPr>
                <w:rFonts w:ascii="Times New Roman" w:hAnsi="Times New Roman"/>
                <w:i/>
                <w:iCs/>
              </w:rPr>
              <w:t xml:space="preserve">no </w:t>
            </w:r>
            <w:r w:rsidRPr="00D15C48">
              <w:rPr>
                <w:rFonts w:ascii="Times New Roman" w:hAnsi="Times New Roman"/>
              </w:rPr>
              <w:t>association? Explain.</w:t>
            </w: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</w:rPr>
            </w:pPr>
          </w:p>
          <w:p w:rsidR="00941B82" w:rsidRPr="00D15C48" w:rsidRDefault="00941B82" w:rsidP="00995E74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D15C48">
              <w:rPr>
                <w:rFonts w:ascii="Times New Roman" w:hAnsi="Times New Roman"/>
                <w:b/>
                <w:bCs/>
              </w:rPr>
              <w:t xml:space="preserve">b. </w:t>
            </w:r>
            <w:r w:rsidRPr="00D15C48">
              <w:rPr>
                <w:rFonts w:ascii="Times New Roman" w:hAnsi="Times New Roman"/>
              </w:rPr>
              <w:t>If an association exists, make a</w:t>
            </w:r>
            <w:r>
              <w:rPr>
                <w:rFonts w:ascii="Times New Roman" w:hAnsi="Times New Roman"/>
              </w:rPr>
              <w:t xml:space="preserve"> </w:t>
            </w:r>
            <w:r w:rsidRPr="00D15C48">
              <w:rPr>
                <w:rFonts w:ascii="Times New Roman" w:hAnsi="Times New Roman"/>
              </w:rPr>
              <w:t>conjecture about the number of bricks</w:t>
            </w:r>
            <w:r>
              <w:rPr>
                <w:rFonts w:ascii="Times New Roman" w:hAnsi="Times New Roman"/>
              </w:rPr>
              <w:t xml:space="preserve"> </w:t>
            </w:r>
            <w:r w:rsidRPr="00D15C48">
              <w:rPr>
                <w:rFonts w:ascii="Times New Roman" w:hAnsi="Times New Roman"/>
              </w:rPr>
              <w:t>remaining to be loaded after 1 hour and</w:t>
            </w:r>
            <w:r>
              <w:rPr>
                <w:rFonts w:ascii="Times New Roman" w:hAnsi="Times New Roman"/>
              </w:rPr>
              <w:t xml:space="preserve"> </w:t>
            </w:r>
            <w:r w:rsidRPr="00D15C48">
              <w:rPr>
                <w:rFonts w:ascii="Times New Roman" w:hAnsi="Times New Roman"/>
              </w:rPr>
              <w:t>10 minutes has passed.</w:t>
            </w:r>
          </w:p>
        </w:tc>
      </w:tr>
    </w:tbl>
    <w:p w:rsidR="00941B82" w:rsidRPr="00D15C48" w:rsidRDefault="00941B82" w:rsidP="00941B82">
      <w:pPr>
        <w:spacing w:after="0" w:line="240" w:lineRule="auto"/>
        <w:rPr>
          <w:rFonts w:ascii="Times New Roman" w:hAnsi="Times New Roman"/>
        </w:rPr>
      </w:pPr>
    </w:p>
    <w:p w:rsidR="00941B82" w:rsidRDefault="00941B82" w:rsidP="0098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41B82" w:rsidRDefault="00941B82" w:rsidP="00941B82">
      <w:pPr>
        <w:tabs>
          <w:tab w:val="left" w:leader="underscore" w:pos="5400"/>
          <w:tab w:val="left" w:leader="underscore" w:pos="7560"/>
          <w:tab w:val="left" w:leader="underscore" w:pos="936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11A32">
        <w:rPr>
          <w:rFonts w:ascii="Arial" w:hAnsi="Arial" w:cs="Arial"/>
          <w:b/>
          <w:sz w:val="28"/>
          <w:szCs w:val="28"/>
        </w:rPr>
        <w:lastRenderedPageBreak/>
        <w:t xml:space="preserve">Lesson </w:t>
      </w:r>
      <w:r>
        <w:rPr>
          <w:rFonts w:ascii="Arial" w:hAnsi="Arial" w:cs="Arial"/>
          <w:b/>
          <w:sz w:val="28"/>
          <w:szCs w:val="28"/>
        </w:rPr>
        <w:t>1</w:t>
      </w:r>
      <w:r w:rsidRPr="00D11A32">
        <w:rPr>
          <w:rFonts w:ascii="Arial" w:hAnsi="Arial" w:cs="Arial"/>
          <w:b/>
          <w:sz w:val="28"/>
          <w:szCs w:val="28"/>
        </w:rPr>
        <w:t xml:space="preserve"> Extra Practice</w:t>
      </w:r>
    </w:p>
    <w:p w:rsidR="00941B82" w:rsidRDefault="00941B82" w:rsidP="00941B82">
      <w:pPr>
        <w:tabs>
          <w:tab w:val="left" w:leader="underscore" w:pos="5400"/>
          <w:tab w:val="left" w:leader="underscore" w:pos="7560"/>
          <w:tab w:val="left" w:leader="underscore" w:pos="9360"/>
        </w:tabs>
        <w:spacing w:before="1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Scatter Plots</w:t>
      </w:r>
    </w:p>
    <w:p w:rsidR="00941B82" w:rsidRDefault="00941B82" w:rsidP="00941B8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before="360" w:after="120"/>
        <w:ind w:left="360" w:right="2160" w:hanging="360"/>
      </w:pPr>
      <w:r>
        <w:tab/>
      </w:r>
      <w:r w:rsidRPr="000A278C">
        <w:rPr>
          <w:rFonts w:ascii="Arial" w:hAnsi="Arial" w:cs="Arial"/>
          <w:b/>
          <w:sz w:val="20"/>
          <w:szCs w:val="20"/>
        </w:rPr>
        <w:t>1.</w:t>
      </w:r>
      <w:r w:rsidRPr="000A278C">
        <w:rPr>
          <w:rFonts w:ascii="Arial" w:hAnsi="Arial" w:cs="Arial"/>
          <w:b/>
          <w:sz w:val="20"/>
          <w:szCs w:val="20"/>
        </w:rPr>
        <w:tab/>
      </w:r>
      <w:r>
        <w:t>The number of pieces in a jigsaw puzzle and the number of minutes required for a person to complete it is shown below.</w:t>
      </w:r>
    </w:p>
    <w:p w:rsidR="00941B82" w:rsidRDefault="00941B82" w:rsidP="00941B8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2160" w:hanging="36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4162425" cy="466725"/>
            <wp:effectExtent l="0" t="0" r="9525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82" w:rsidRDefault="00941B82" w:rsidP="00941B82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spacing w:before="120" w:after="120"/>
        <w:ind w:left="634" w:right="2160" w:hanging="634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82550</wp:posOffset>
            </wp:positionV>
            <wp:extent cx="2457450" cy="2438400"/>
            <wp:effectExtent l="0" t="0" r="0" b="0"/>
            <wp:wrapSquare wrapText="bothSides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a.</w:t>
      </w:r>
      <w:r>
        <w:rPr>
          <w:rFonts w:ascii="Arial" w:hAnsi="Arial" w:cs="Arial"/>
          <w:b/>
          <w:sz w:val="20"/>
          <w:szCs w:val="20"/>
        </w:rPr>
        <w:tab/>
      </w:r>
      <w:r>
        <w:t>Make a scatter plot of the data.</w:t>
      </w:r>
    </w:p>
    <w:p w:rsidR="00941B82" w:rsidRPr="00941B82" w:rsidRDefault="00941B82" w:rsidP="00941B82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0" w:right="2160" w:hanging="630"/>
        <w:rPr>
          <w:rFonts w:ascii="Arial" w:hAnsi="Arial" w:cs="Arial"/>
          <w:b/>
          <w:bCs/>
          <w:color w:val="FFFFFF"/>
        </w:rPr>
      </w:pP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b.</w:t>
      </w:r>
      <w:r>
        <w:tab/>
        <w:t xml:space="preserve">Interpret the scatter plot of the data based on the shape of the distribution.  </w:t>
      </w:r>
      <w:r w:rsidRPr="005E7D11">
        <w:rPr>
          <w:rFonts w:ascii="Arial" w:hAnsi="Arial" w:cs="Arial"/>
          <w:b/>
          <w:bCs/>
          <w:color w:val="FFFFFF"/>
        </w:rPr>
        <w:t>Sample answer: the scatter plot shows a positive linear association. There are no clusters or outliers.</w:t>
      </w:r>
    </w:p>
    <w:p w:rsidR="00941B82" w:rsidRPr="00E723C8" w:rsidRDefault="00941B82" w:rsidP="00941B82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0" w:right="2160" w:hanging="630"/>
      </w:pPr>
    </w:p>
    <w:p w:rsidR="00941B82" w:rsidRPr="00941B82" w:rsidRDefault="00941B82" w:rsidP="00941B82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0" w:right="2160" w:hanging="63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c.</w:t>
      </w:r>
      <w:r>
        <w:tab/>
        <w:t xml:space="preserve">Suppose Dave purchases a puzzle having 650 pieces. Predict the length of time it will take him to complete the puzzle.  </w:t>
      </w:r>
      <w:r w:rsidRPr="005E7D11">
        <w:rPr>
          <w:rFonts w:ascii="Arial" w:hAnsi="Arial" w:cs="Arial"/>
          <w:b/>
          <w:bCs/>
          <w:color w:val="FFFFFF"/>
        </w:rPr>
        <w:t>Sample answer: 260 min</w:t>
      </w:r>
    </w:p>
    <w:p w:rsidR="00941B82" w:rsidRDefault="00941B82" w:rsidP="00941B8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2160" w:hanging="360"/>
      </w:pPr>
    </w:p>
    <w:p w:rsidR="00941B82" w:rsidRPr="00C11F2E" w:rsidRDefault="00941B82" w:rsidP="00941B8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spacing w:after="120"/>
        <w:ind w:left="360" w:right="2160" w:hanging="360"/>
      </w:pPr>
      <w:r>
        <w:tab/>
      </w:r>
      <w:r>
        <w:rPr>
          <w:rFonts w:ascii="Arial" w:hAnsi="Arial" w:cs="Arial"/>
          <w:b/>
          <w:sz w:val="20"/>
          <w:szCs w:val="20"/>
        </w:rPr>
        <w:t>2</w:t>
      </w:r>
      <w:r w:rsidRPr="000A278C">
        <w:rPr>
          <w:rFonts w:ascii="Arial" w:hAnsi="Arial" w:cs="Arial"/>
          <w:b/>
          <w:sz w:val="20"/>
          <w:szCs w:val="20"/>
        </w:rPr>
        <w:t>.</w:t>
      </w:r>
      <w:r w:rsidRPr="000A278C">
        <w:rPr>
          <w:rFonts w:ascii="Arial" w:hAnsi="Arial" w:cs="Arial"/>
          <w:b/>
          <w:sz w:val="20"/>
          <w:szCs w:val="20"/>
        </w:rPr>
        <w:tab/>
      </w:r>
      <w:r w:rsidRPr="00C11F2E">
        <w:t xml:space="preserve">The table shows the number of gold medals won by the </w:t>
      </w:r>
      <w:smartTag w:uri="urn:schemas-microsoft-com:office:smarttags" w:element="place">
        <w:smartTag w:uri="urn:schemas-microsoft-com:office:smarttags" w:element="country-region">
          <w:r w:rsidRPr="00C11F2E">
            <w:t>United States</w:t>
          </w:r>
        </w:smartTag>
      </w:smartTag>
      <w:r w:rsidRPr="00C11F2E">
        <w:t xml:space="preserve"> Olympic team at the Summer Olympics from 1968 through 2008.</w:t>
      </w:r>
    </w:p>
    <w:p w:rsidR="00941B82" w:rsidRDefault="00941B82" w:rsidP="00941B82">
      <w:pPr>
        <w:tabs>
          <w:tab w:val="decimal" w:pos="180"/>
          <w:tab w:val="left" w:pos="360"/>
          <w:tab w:val="decimal" w:pos="3780"/>
          <w:tab w:val="left" w:pos="3960"/>
          <w:tab w:val="decimal" w:pos="7380"/>
          <w:tab w:val="left" w:pos="7560"/>
        </w:tabs>
        <w:ind w:left="360" w:right="-990" w:hanging="36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5534025" cy="523875"/>
            <wp:effectExtent l="0" t="0" r="9525" b="952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82" w:rsidRDefault="00941B82" w:rsidP="00941B82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spacing w:before="120" w:after="120"/>
        <w:ind w:left="634" w:right="2160" w:hanging="634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113030</wp:posOffset>
            </wp:positionV>
            <wp:extent cx="2390775" cy="2181225"/>
            <wp:effectExtent l="0" t="0" r="9525" b="9525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a.</w:t>
      </w:r>
      <w:r>
        <w:rPr>
          <w:rFonts w:ascii="Arial" w:hAnsi="Arial" w:cs="Arial"/>
          <w:b/>
          <w:sz w:val="20"/>
          <w:szCs w:val="20"/>
        </w:rPr>
        <w:tab/>
      </w:r>
      <w:r>
        <w:t>Make a scatter plot of the data.</w:t>
      </w:r>
    </w:p>
    <w:p w:rsidR="00941B82" w:rsidRPr="005E7D11" w:rsidRDefault="00941B82" w:rsidP="00941B82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spacing w:before="120"/>
        <w:ind w:left="634" w:right="2160" w:hanging="634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b.</w:t>
      </w:r>
      <w:r>
        <w:tab/>
        <w:t xml:space="preserve">Interpret the scatter plot of the data based on the shape of the distribution.  </w:t>
      </w:r>
      <w:r w:rsidRPr="005E7D11">
        <w:rPr>
          <w:rFonts w:ascii="Arial" w:hAnsi="Arial" w:cs="Arial"/>
          <w:b/>
          <w:bCs/>
          <w:color w:val="FFFFFF"/>
        </w:rPr>
        <w:t>Sample answer: The scatter plot shows a linear association. There are no clusters and one outlier.</w:t>
      </w:r>
    </w:p>
    <w:p w:rsidR="00941B82" w:rsidRPr="00E723C8" w:rsidRDefault="00941B82" w:rsidP="00941B82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4" w:right="2160" w:hanging="634"/>
      </w:pPr>
    </w:p>
    <w:p w:rsidR="00941B82" w:rsidRPr="00E723C8" w:rsidRDefault="00941B82" w:rsidP="00941B82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4" w:right="2160" w:hanging="634"/>
      </w:pPr>
    </w:p>
    <w:p w:rsidR="00941B82" w:rsidRPr="00941B82" w:rsidRDefault="00941B82" w:rsidP="00941B82">
      <w:pPr>
        <w:tabs>
          <w:tab w:val="decimal" w:pos="180"/>
          <w:tab w:val="left" w:pos="360"/>
          <w:tab w:val="left" w:pos="630"/>
          <w:tab w:val="decimal" w:pos="3780"/>
          <w:tab w:val="left" w:pos="3960"/>
          <w:tab w:val="decimal" w:pos="7380"/>
          <w:tab w:val="left" w:pos="7560"/>
        </w:tabs>
        <w:ind w:left="630" w:right="2160" w:hanging="630"/>
        <w:rPr>
          <w:rFonts w:ascii="Arial" w:hAnsi="Arial" w:cs="Arial"/>
          <w:b/>
          <w:color w:val="FF00FF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c.</w:t>
      </w:r>
      <w:r>
        <w:tab/>
        <w:t xml:space="preserve">Is it possible to predict the number of gold medals won in 2016? Explain.  </w:t>
      </w:r>
      <w:r w:rsidRPr="005E7D11">
        <w:rPr>
          <w:rFonts w:ascii="Arial" w:hAnsi="Arial" w:cs="Arial"/>
          <w:b/>
          <w:bCs/>
          <w:color w:val="FFFFFF"/>
        </w:rPr>
        <w:t>Sample answer: There is not a positive or negative relationship, but the number of medals is around 40 each year. You could reasonable predict that the number of gold medals in 2016 would be around 40.</w:t>
      </w:r>
    </w:p>
    <w:sectPr w:rsidR="00941B82" w:rsidRPr="00941B82" w:rsidSect="002A5632">
      <w:headerReference w:type="default" r:id="rId18"/>
      <w:footerReference w:type="default" r:id="rId1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F3C" w:rsidRDefault="00527F3C" w:rsidP="003F4D1C">
      <w:pPr>
        <w:spacing w:after="0" w:line="240" w:lineRule="auto"/>
      </w:pPr>
      <w:r>
        <w:separator/>
      </w:r>
    </w:p>
  </w:endnote>
  <w:endnote w:type="continuationSeparator" w:id="0">
    <w:p w:rsidR="00527F3C" w:rsidRDefault="00527F3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6B36E6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6B36E6">
      <w:rPr>
        <w:rFonts w:ascii="Arial" w:hAnsi="Arial" w:cs="Arial"/>
        <w:b/>
        <w:sz w:val="24"/>
        <w:szCs w:val="24"/>
      </w:rPr>
      <w:t>130</w:t>
    </w:r>
    <w:r w:rsidR="003F4D1C" w:rsidRPr="00E64227">
      <w:rPr>
        <w:rFonts w:ascii="Arial" w:hAnsi="Arial" w:cs="Arial"/>
        <w:sz w:val="18"/>
        <w:szCs w:val="18"/>
      </w:rPr>
      <w:tab/>
    </w:r>
    <w:r w:rsidRPr="006B36E6">
      <w:rPr>
        <w:rFonts w:ascii="Arial" w:hAnsi="Arial" w:cs="Arial"/>
        <w:b/>
        <w:bCs/>
        <w:sz w:val="18"/>
        <w:szCs w:val="18"/>
      </w:rPr>
      <w:t xml:space="preserve">Course 3 • Chapter 9 </w:t>
    </w:r>
    <w:r w:rsidRPr="006B36E6">
      <w:rPr>
        <w:rFonts w:ascii="Arial" w:hAnsi="Arial" w:cs="Arial"/>
        <w:sz w:val="18"/>
        <w:szCs w:val="18"/>
      </w:rPr>
      <w:t>Scatter Plots and Data Analysis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F3C" w:rsidRDefault="00527F3C" w:rsidP="003F4D1C">
      <w:pPr>
        <w:spacing w:after="0" w:line="240" w:lineRule="auto"/>
      </w:pPr>
      <w:r>
        <w:separator/>
      </w:r>
    </w:p>
  </w:footnote>
  <w:footnote w:type="continuationSeparator" w:id="0">
    <w:p w:rsidR="00527F3C" w:rsidRDefault="00527F3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0A6A2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0A6A2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A6A29"/>
    <w:rsid w:val="00197125"/>
    <w:rsid w:val="001B0D44"/>
    <w:rsid w:val="00270F82"/>
    <w:rsid w:val="002A5632"/>
    <w:rsid w:val="00327597"/>
    <w:rsid w:val="003D1BDD"/>
    <w:rsid w:val="003F4D1C"/>
    <w:rsid w:val="004B2234"/>
    <w:rsid w:val="004E2257"/>
    <w:rsid w:val="004E7DA7"/>
    <w:rsid w:val="00527F3C"/>
    <w:rsid w:val="005441C8"/>
    <w:rsid w:val="00556DA8"/>
    <w:rsid w:val="00591662"/>
    <w:rsid w:val="006321BC"/>
    <w:rsid w:val="006600EA"/>
    <w:rsid w:val="006B36E6"/>
    <w:rsid w:val="006D7D0C"/>
    <w:rsid w:val="008140BA"/>
    <w:rsid w:val="008275D0"/>
    <w:rsid w:val="00855C88"/>
    <w:rsid w:val="008E4121"/>
    <w:rsid w:val="00941B82"/>
    <w:rsid w:val="00946F62"/>
    <w:rsid w:val="00976550"/>
    <w:rsid w:val="00982375"/>
    <w:rsid w:val="0098544F"/>
    <w:rsid w:val="00A60AD3"/>
    <w:rsid w:val="00A615FD"/>
    <w:rsid w:val="00AB14B1"/>
    <w:rsid w:val="00AC5F0B"/>
    <w:rsid w:val="00B27B40"/>
    <w:rsid w:val="00BD58AA"/>
    <w:rsid w:val="00BE2798"/>
    <w:rsid w:val="00BE3DDA"/>
    <w:rsid w:val="00BE58C5"/>
    <w:rsid w:val="00CF6EE5"/>
    <w:rsid w:val="00D8197C"/>
    <w:rsid w:val="00DD70ED"/>
    <w:rsid w:val="00DE49F8"/>
    <w:rsid w:val="00E05DD4"/>
    <w:rsid w:val="00E86B0A"/>
    <w:rsid w:val="00F50836"/>
    <w:rsid w:val="00F50FFC"/>
    <w:rsid w:val="00F60A59"/>
    <w:rsid w:val="00F77F7F"/>
    <w:rsid w:val="00F82251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FF3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2017-03-20T18:40:00Z</dcterms:created>
  <dcterms:modified xsi:type="dcterms:W3CDTF">2017-03-20T18:40:00Z</dcterms:modified>
</cp:coreProperties>
</file>